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C0E88">
        <w:rPr>
          <w:rFonts w:ascii="Times New Roman" w:hAnsi="Times New Roman" w:cs="Times New Roman"/>
          <w:b/>
          <w:sz w:val="24"/>
          <w:szCs w:val="24"/>
        </w:rPr>
        <w:t>январ</w:t>
      </w:r>
      <w:r w:rsidR="002968F8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C0E88">
        <w:rPr>
          <w:rFonts w:ascii="Times New Roman" w:hAnsi="Times New Roman" w:cs="Times New Roman"/>
          <w:sz w:val="24"/>
          <w:szCs w:val="24"/>
        </w:rPr>
        <w:t>январ</w:t>
      </w:r>
      <w:r w:rsidR="002968F8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7C0E88">
        <w:rPr>
          <w:rFonts w:ascii="Times New Roman" w:hAnsi="Times New Roman" w:cs="Times New Roman"/>
          <w:sz w:val="24"/>
          <w:szCs w:val="24"/>
        </w:rPr>
        <w:t>3665,5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C0E88">
        <w:rPr>
          <w:rFonts w:ascii="Times New Roman" w:hAnsi="Times New Roman" w:cs="Times New Roman"/>
          <w:sz w:val="24"/>
          <w:szCs w:val="24"/>
        </w:rPr>
        <w:t>100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C0E88">
        <w:rPr>
          <w:rFonts w:ascii="Times New Roman" w:hAnsi="Times New Roman" w:cs="Times New Roman"/>
          <w:sz w:val="24"/>
          <w:szCs w:val="24"/>
        </w:rPr>
        <w:t>21,0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C0E88">
        <w:rPr>
          <w:rFonts w:ascii="Times New Roman" w:hAnsi="Times New Roman" w:cs="Times New Roman"/>
          <w:sz w:val="24"/>
          <w:szCs w:val="24"/>
        </w:rPr>
        <w:t>7</w:t>
      </w:r>
      <w:r w:rsidR="00AF146A">
        <w:rPr>
          <w:rFonts w:ascii="Times New Roman" w:hAnsi="Times New Roman" w:cs="Times New Roman"/>
          <w:sz w:val="24"/>
          <w:szCs w:val="24"/>
        </w:rPr>
        <w:t>8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7C0E88">
        <w:rPr>
          <w:rFonts w:ascii="Times New Roman" w:hAnsi="Times New Roman" w:cs="Times New Roman"/>
          <w:sz w:val="24"/>
          <w:szCs w:val="24"/>
        </w:rPr>
        <w:t>9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</w:t>
      </w:r>
      <w:r w:rsidR="007C0E8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C0E88">
        <w:rPr>
          <w:rFonts w:ascii="Times New Roman" w:hAnsi="Times New Roman" w:cs="Times New Roman"/>
          <w:sz w:val="24"/>
          <w:szCs w:val="24"/>
        </w:rPr>
        <w:t>85</w:t>
      </w:r>
      <w:r w:rsidR="00715CB4">
        <w:rPr>
          <w:rFonts w:ascii="Times New Roman" w:hAnsi="Times New Roman" w:cs="Times New Roman"/>
          <w:sz w:val="24"/>
          <w:szCs w:val="24"/>
        </w:rPr>
        <w:t>,</w:t>
      </w:r>
      <w:r w:rsidR="007C0E88">
        <w:rPr>
          <w:rFonts w:ascii="Times New Roman" w:hAnsi="Times New Roman" w:cs="Times New Roman"/>
          <w:sz w:val="24"/>
          <w:szCs w:val="24"/>
        </w:rPr>
        <w:t>4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C0E88">
        <w:rPr>
          <w:rFonts w:ascii="Times New Roman" w:hAnsi="Times New Roman" w:cs="Times New Roman"/>
          <w:sz w:val="24"/>
          <w:szCs w:val="24"/>
        </w:rPr>
        <w:t>32</w:t>
      </w:r>
      <w:r w:rsidR="00AF146A">
        <w:rPr>
          <w:rFonts w:ascii="Times New Roman" w:hAnsi="Times New Roman" w:cs="Times New Roman"/>
          <w:sz w:val="24"/>
          <w:szCs w:val="24"/>
        </w:rPr>
        <w:t>,0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F146A">
        <w:rPr>
          <w:rFonts w:ascii="Times New Roman" w:hAnsi="Times New Roman" w:cs="Times New Roman"/>
          <w:sz w:val="24"/>
          <w:szCs w:val="24"/>
        </w:rPr>
        <w:t>1</w:t>
      </w:r>
      <w:r w:rsidR="007C0E88">
        <w:rPr>
          <w:rFonts w:ascii="Times New Roman" w:hAnsi="Times New Roman" w:cs="Times New Roman"/>
          <w:sz w:val="24"/>
          <w:szCs w:val="24"/>
        </w:rPr>
        <w:t>33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7C0E88">
        <w:rPr>
          <w:rFonts w:ascii="Times New Roman" w:hAnsi="Times New Roman" w:cs="Times New Roman"/>
          <w:sz w:val="24"/>
          <w:szCs w:val="24"/>
        </w:rPr>
        <w:t>6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C0E88">
        <w:rPr>
          <w:rFonts w:ascii="Times New Roman" w:hAnsi="Times New Roman" w:cs="Times New Roman"/>
          <w:sz w:val="24"/>
          <w:szCs w:val="24"/>
        </w:rPr>
        <w:t>310,1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C0E88">
        <w:rPr>
          <w:rFonts w:ascii="Times New Roman" w:hAnsi="Times New Roman" w:cs="Times New Roman"/>
          <w:sz w:val="24"/>
          <w:szCs w:val="24"/>
        </w:rPr>
        <w:t>96,4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C0E88">
        <w:rPr>
          <w:rFonts w:ascii="Times New Roman" w:hAnsi="Times New Roman" w:cs="Times New Roman"/>
          <w:sz w:val="24"/>
          <w:szCs w:val="24"/>
        </w:rPr>
        <w:t>3172,2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F146A">
        <w:rPr>
          <w:rFonts w:ascii="Times New Roman" w:hAnsi="Times New Roman" w:cs="Times New Roman"/>
          <w:sz w:val="24"/>
          <w:szCs w:val="24"/>
        </w:rPr>
        <w:t>1</w:t>
      </w:r>
      <w:r w:rsidR="007C0E88">
        <w:rPr>
          <w:rFonts w:ascii="Times New Roman" w:hAnsi="Times New Roman" w:cs="Times New Roman"/>
          <w:sz w:val="24"/>
          <w:szCs w:val="24"/>
        </w:rPr>
        <w:t>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C0E88">
        <w:rPr>
          <w:rFonts w:ascii="Times New Roman" w:hAnsi="Times New Roman" w:cs="Times New Roman"/>
          <w:sz w:val="24"/>
          <w:szCs w:val="24"/>
        </w:rPr>
        <w:t>январ</w:t>
      </w:r>
      <w:r w:rsidR="002968F8">
        <w:rPr>
          <w:rFonts w:ascii="Times New Roman" w:hAnsi="Times New Roman" w:cs="Times New Roman"/>
          <w:sz w:val="24"/>
          <w:szCs w:val="24"/>
        </w:rPr>
        <w:t>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7C0E88">
        <w:rPr>
          <w:rFonts w:ascii="Times New Roman" w:hAnsi="Times New Roman" w:cs="Times New Roman"/>
          <w:sz w:val="24"/>
          <w:szCs w:val="24"/>
        </w:rPr>
        <w:t>3086,3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7C0E88">
        <w:rPr>
          <w:rFonts w:ascii="Times New Roman" w:hAnsi="Times New Roman" w:cs="Times New Roman"/>
          <w:sz w:val="24"/>
          <w:szCs w:val="24"/>
        </w:rPr>
        <w:t>98,3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C0E88">
        <w:rPr>
          <w:rFonts w:ascii="Times New Roman" w:hAnsi="Times New Roman" w:cs="Times New Roman"/>
          <w:sz w:val="24"/>
          <w:szCs w:val="24"/>
        </w:rPr>
        <w:t>185,1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7C0E88">
        <w:rPr>
          <w:rFonts w:ascii="Times New Roman" w:hAnsi="Times New Roman" w:cs="Times New Roman"/>
          <w:sz w:val="24"/>
          <w:szCs w:val="24"/>
        </w:rPr>
        <w:t>87,3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7C0E88">
        <w:rPr>
          <w:rFonts w:ascii="Times New Roman" w:hAnsi="Times New Roman" w:cs="Times New Roman"/>
          <w:sz w:val="24"/>
          <w:szCs w:val="24"/>
        </w:rPr>
        <w:t>637,9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18377E">
        <w:rPr>
          <w:rFonts w:ascii="Times New Roman" w:hAnsi="Times New Roman" w:cs="Times New Roman"/>
          <w:sz w:val="24"/>
          <w:szCs w:val="24"/>
        </w:rPr>
        <w:t>1</w:t>
      </w:r>
      <w:r w:rsidR="007C0E88">
        <w:rPr>
          <w:rFonts w:ascii="Times New Roman" w:hAnsi="Times New Roman" w:cs="Times New Roman"/>
          <w:sz w:val="24"/>
          <w:szCs w:val="24"/>
        </w:rPr>
        <w:t>00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F146A">
        <w:rPr>
          <w:rFonts w:ascii="Times New Roman" w:hAnsi="Times New Roman" w:cs="Times New Roman"/>
          <w:sz w:val="24"/>
          <w:szCs w:val="24"/>
        </w:rPr>
        <w:t>1</w:t>
      </w:r>
      <w:r w:rsidR="007C0E88">
        <w:rPr>
          <w:rFonts w:ascii="Times New Roman" w:hAnsi="Times New Roman" w:cs="Times New Roman"/>
          <w:sz w:val="24"/>
          <w:szCs w:val="24"/>
        </w:rPr>
        <w:t>23,0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7C0E88">
        <w:rPr>
          <w:rFonts w:ascii="Times New Roman" w:hAnsi="Times New Roman" w:cs="Times New Roman"/>
          <w:sz w:val="24"/>
          <w:szCs w:val="24"/>
        </w:rPr>
        <w:t>99,9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54</cp:revision>
  <cp:lastPrinted>2019-06-13T04:02:00Z</cp:lastPrinted>
  <dcterms:created xsi:type="dcterms:W3CDTF">2020-05-14T03:53:00Z</dcterms:created>
  <dcterms:modified xsi:type="dcterms:W3CDTF">2022-01-14T03:36:00Z</dcterms:modified>
</cp:coreProperties>
</file>